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B3" w:rsidRDefault="00D147A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59.1pt;margin-top:25.75pt;width:0;height:277.05pt;z-index:251664384" o:connectortype="straight" strokeweight="3.25pt"/>
        </w:pict>
      </w:r>
      <w:r>
        <w:rPr>
          <w:noProof/>
          <w:lang w:eastAsia="ru-RU"/>
        </w:rPr>
        <w:pict>
          <v:rect id="_x0000_s1026" style="position:absolute;margin-left:0;margin-top:.55pt;width:324.6pt;height:327.1pt;z-index:251658240" strokeweight="2pt">
            <v:fill opacity="0"/>
            <v:textbox style="mso-next-textbox:#_x0000_s1026" inset=",0,,0">
              <w:txbxContent>
                <w:p w:rsidR="00606727" w:rsidRPr="001D2E85" w:rsidRDefault="003068B1" w:rsidP="003068B1">
                  <w:pPr>
                    <w:spacing w:before="120" w:after="120"/>
                    <w:jc w:val="center"/>
                    <w:rPr>
                      <w:rFonts w:ascii="Birusa" w:hAnsi="Birusa"/>
                      <w:sz w:val="16"/>
                      <w:szCs w:val="16"/>
                    </w:rPr>
                  </w:pPr>
                  <w:r w:rsidRPr="001D2E85">
                    <w:rPr>
                      <w:rFonts w:ascii="Birusa" w:hAnsi="Birusa"/>
                      <w:sz w:val="16"/>
                      <w:szCs w:val="16"/>
                    </w:rPr>
                    <w:t>И помни весь путь, которым вел тебя господь</w:t>
                  </w:r>
                </w:p>
                <w:tbl>
                  <w:tblPr>
                    <w:tblStyle w:val="a3"/>
                    <w:tblW w:w="5086" w:type="pct"/>
                    <w:tblInd w:w="-60" w:type="dxa"/>
                    <w:tblLayout w:type="fixed"/>
                    <w:tblLook w:val="04A0"/>
                  </w:tblPr>
                  <w:tblGrid>
                    <w:gridCol w:w="364"/>
                    <w:gridCol w:w="2848"/>
                    <w:gridCol w:w="338"/>
                    <w:gridCol w:w="2955"/>
                  </w:tblGrid>
                  <w:tr w:rsidR="00D268D2" w:rsidTr="00C71272">
                    <w:tc>
                      <w:tcPr>
                        <w:tcW w:w="280" w:type="pct"/>
                      </w:tcPr>
                      <w:p w:rsidR="00473E70" w:rsidRPr="001E05DD" w:rsidRDefault="00473E70" w:rsidP="00D759AE">
                        <w:pPr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1E05DD">
                          <w:rPr>
                            <w:b/>
                            <w:i/>
                            <w:sz w:val="18"/>
                            <w:szCs w:val="18"/>
                          </w:rPr>
                          <w:t>№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1E05DD" w:rsidRDefault="00473E70">
                        <w:pPr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1E05DD">
                          <w:rPr>
                            <w:b/>
                            <w:i/>
                            <w:sz w:val="18"/>
                            <w:szCs w:val="18"/>
                          </w:rPr>
                          <w:t>Название</w:t>
                        </w: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1E05DD" w:rsidRDefault="00473E70">
                        <w:pPr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1E05DD">
                          <w:rPr>
                            <w:b/>
                            <w:i/>
                            <w:sz w:val="18"/>
                            <w:szCs w:val="18"/>
                          </w:rPr>
                          <w:t>№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1E05DD" w:rsidRDefault="00473E70">
                        <w:pPr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1E05DD">
                          <w:rPr>
                            <w:b/>
                            <w:i/>
                            <w:sz w:val="18"/>
                            <w:szCs w:val="18"/>
                          </w:rPr>
                          <w:t>Название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 w:rsidP="00D759AE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01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350032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Приветствие и молитва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38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Проповедь Н. С. Антонюк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02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Общее пение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39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Пение и молитва в заключени</w:t>
                        </w:r>
                        <w:proofErr w:type="gramStart"/>
                        <w:r>
                          <w:rPr>
                            <w:sz w:val="11"/>
                            <w:szCs w:val="11"/>
                          </w:rPr>
                          <w:t>и</w:t>
                        </w:r>
                        <w:proofErr w:type="gramEnd"/>
                        <w:r>
                          <w:rPr>
                            <w:sz w:val="11"/>
                            <w:szCs w:val="11"/>
                          </w:rPr>
                          <w:t xml:space="preserve"> второй части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03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B7490D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Оркестр с хором «Честь Тебе, Спаситель»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40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Общее пение в начале второго дня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04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B7490D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 xml:space="preserve">Вступительное слово к молитве </w:t>
                        </w:r>
                        <w:proofErr w:type="spellStart"/>
                        <w:r w:rsidRPr="005F296F">
                          <w:rPr>
                            <w:sz w:val="11"/>
                            <w:szCs w:val="11"/>
                          </w:rPr>
                          <w:t>Ситковский</w:t>
                        </w:r>
                        <w:proofErr w:type="spellEnd"/>
                        <w:r w:rsidRPr="005F296F">
                          <w:rPr>
                            <w:sz w:val="11"/>
                            <w:szCs w:val="11"/>
                          </w:rPr>
                          <w:t xml:space="preserve"> В.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41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Проповедь к молитве Батурин А. И.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05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B7490D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Общее пение «Христа да возвеличат все»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42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Общее пение «Люблю Господь  твой дом»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06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B7490D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Духовой оркестр «Пусть звучит Христу благодаренье»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43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Оркестр и сольное пение «</w:t>
                        </w:r>
                        <w:proofErr w:type="gramStart"/>
                        <w:r>
                          <w:rPr>
                            <w:sz w:val="11"/>
                            <w:szCs w:val="11"/>
                          </w:rPr>
                          <w:t>О</w:t>
                        </w:r>
                        <w:proofErr w:type="gramEnd"/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1"/>
                            <w:szCs w:val="11"/>
                          </w:rPr>
                          <w:t>Царь</w:t>
                        </w:r>
                        <w:proofErr w:type="gramEnd"/>
                        <w:r>
                          <w:rPr>
                            <w:sz w:val="11"/>
                            <w:szCs w:val="11"/>
                          </w:rPr>
                          <w:t xml:space="preserve"> Царей Тебе хвала»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07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07764B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Оркестр и сольное пение «Иисусу воскресшему»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44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Оркестр с хором «О, Господь молим Тебя»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08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07764B">
                        <w:pPr>
                          <w:rPr>
                            <w:sz w:val="11"/>
                            <w:szCs w:val="11"/>
                          </w:rPr>
                        </w:pPr>
                        <w:proofErr w:type="spellStart"/>
                        <w:r w:rsidRPr="005F296F">
                          <w:rPr>
                            <w:sz w:val="11"/>
                            <w:szCs w:val="11"/>
                          </w:rPr>
                          <w:t>Дикломация</w:t>
                        </w:r>
                        <w:proofErr w:type="spellEnd"/>
                        <w:r w:rsidRPr="005F296F">
                          <w:rPr>
                            <w:sz w:val="11"/>
                            <w:szCs w:val="11"/>
                          </w:rPr>
                          <w:t xml:space="preserve"> Луганск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45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Пение «Неведомая миру красота»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09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1D2E85">
                        <w:pPr>
                          <w:rPr>
                            <w:sz w:val="11"/>
                            <w:szCs w:val="11"/>
                          </w:rPr>
                        </w:pPr>
                        <w:r w:rsidRPr="001D2E85">
                          <w:rPr>
                            <w:sz w:val="11"/>
                            <w:szCs w:val="11"/>
                          </w:rPr>
                          <w:t>Ведущи</w:t>
                        </w:r>
                        <w:proofErr w:type="gramStart"/>
                        <w:r w:rsidRPr="001D2E85">
                          <w:rPr>
                            <w:sz w:val="11"/>
                            <w:szCs w:val="11"/>
                          </w:rPr>
                          <w:t>й</w:t>
                        </w:r>
                        <w:r>
                          <w:rPr>
                            <w:sz w:val="11"/>
                            <w:szCs w:val="11"/>
                          </w:rPr>
                          <w:t>-</w:t>
                        </w:r>
                        <w:proofErr w:type="gramEnd"/>
                        <w:r w:rsidRPr="001D2E85">
                          <w:rPr>
                            <w:sz w:val="11"/>
                            <w:szCs w:val="11"/>
                          </w:rPr>
                          <w:t xml:space="preserve"> Зинченко А.Н.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46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Ансамбль гитаристов «</w:t>
                        </w:r>
                        <w:proofErr w:type="spellStart"/>
                        <w:r>
                          <w:rPr>
                            <w:sz w:val="11"/>
                            <w:szCs w:val="11"/>
                          </w:rPr>
                          <w:t>Адонай</w:t>
                        </w:r>
                        <w:proofErr w:type="spellEnd"/>
                        <w:r>
                          <w:rPr>
                            <w:sz w:val="11"/>
                            <w:szCs w:val="11"/>
                          </w:rPr>
                          <w:t xml:space="preserve">, Ты добрый </w:t>
                        </w:r>
                        <w:proofErr w:type="spellStart"/>
                        <w:r>
                          <w:rPr>
                            <w:sz w:val="11"/>
                            <w:szCs w:val="11"/>
                          </w:rPr>
                          <w:t>Пастврь</w:t>
                        </w:r>
                        <w:proofErr w:type="spellEnd"/>
                        <w:r>
                          <w:rPr>
                            <w:sz w:val="11"/>
                            <w:szCs w:val="11"/>
                          </w:rPr>
                          <w:t xml:space="preserve"> мой» 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10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07764B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Доклад 1960-1970 годы А.</w:t>
                        </w:r>
                        <w:r w:rsidR="00146DD7" w:rsidRPr="005F296F"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 w:rsidRPr="005F296F">
                          <w:rPr>
                            <w:sz w:val="11"/>
                            <w:szCs w:val="11"/>
                          </w:rPr>
                          <w:t xml:space="preserve">Н. </w:t>
                        </w:r>
                        <w:proofErr w:type="spellStart"/>
                        <w:r w:rsidRPr="005F296F">
                          <w:rPr>
                            <w:sz w:val="11"/>
                            <w:szCs w:val="11"/>
                          </w:rPr>
                          <w:t>Балацкий</w:t>
                        </w:r>
                        <w:proofErr w:type="spellEnd"/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47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 xml:space="preserve">Стих </w:t>
                        </w:r>
                        <w:proofErr w:type="gramStart"/>
                        <w:r>
                          <w:rPr>
                            <w:sz w:val="11"/>
                            <w:szCs w:val="11"/>
                          </w:rPr>
                          <w:t>г</w:t>
                        </w:r>
                        <w:proofErr w:type="gramEnd"/>
                        <w:r>
                          <w:rPr>
                            <w:sz w:val="11"/>
                            <w:szCs w:val="11"/>
                          </w:rPr>
                          <w:t>. Новочеркасск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11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07764B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Общее пение «Не ужасайся не страшись»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48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Доклад 1990-2000 годы Бублик А. И.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12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07764B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Оркестр с хором «Хвалите имя Господне»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49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C563E7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Оркестр и пение «За одну похлебку  чечевичную»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13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07764B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Стих «Братство любите»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50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Пение «Долго в сумраке скитался»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14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146DD7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 xml:space="preserve">Проповедь: </w:t>
                        </w:r>
                        <w:proofErr w:type="spellStart"/>
                        <w:r w:rsidRPr="005F296F">
                          <w:rPr>
                            <w:sz w:val="11"/>
                            <w:szCs w:val="11"/>
                          </w:rPr>
                          <w:t>Сигарев</w:t>
                        </w:r>
                        <w:proofErr w:type="spellEnd"/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51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Пение «Бог сроднил нас навеки»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15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146DD7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Ансамбль гитаристов «Шалом»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52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084C06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 xml:space="preserve">Стихотворение </w:t>
                        </w:r>
                        <w:r w:rsidR="006A67EF">
                          <w:rPr>
                            <w:sz w:val="11"/>
                            <w:szCs w:val="11"/>
                          </w:rPr>
                          <w:t>«Братство гонимое»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16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146DD7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 xml:space="preserve">Пение «На пройденный </w:t>
                        </w:r>
                        <w:proofErr w:type="gramStart"/>
                        <w:r w:rsidRPr="005F296F">
                          <w:rPr>
                            <w:sz w:val="11"/>
                            <w:szCs w:val="11"/>
                          </w:rPr>
                          <w:t>оглядываясь</w:t>
                        </w:r>
                        <w:proofErr w:type="gramEnd"/>
                        <w:r w:rsidRPr="005F296F">
                          <w:rPr>
                            <w:sz w:val="11"/>
                            <w:szCs w:val="11"/>
                          </w:rPr>
                          <w:t xml:space="preserve"> путь»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53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6A67EF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Духовой ансамбль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17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146DD7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Доклад 1970-1980 годы Е. Н. Пушков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54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6A67EF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Оркестр и сольное пение «Спросит Господь тебя»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18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D61498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Общее пение «Страшно бушует житейское море»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55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6A67EF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Общее пение «О Тебе пою Спаситель»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19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D61498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 xml:space="preserve">Стих </w:t>
                        </w:r>
                        <w:proofErr w:type="gramStart"/>
                        <w:r w:rsidRPr="005F296F">
                          <w:rPr>
                            <w:sz w:val="11"/>
                            <w:szCs w:val="11"/>
                          </w:rPr>
                          <w:t>г</w:t>
                        </w:r>
                        <w:proofErr w:type="gramEnd"/>
                        <w:r w:rsidRPr="005F296F">
                          <w:rPr>
                            <w:sz w:val="11"/>
                            <w:szCs w:val="11"/>
                          </w:rPr>
                          <w:t>. Шахты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56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6A67EF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 xml:space="preserve">Проповедь Г. В. </w:t>
                        </w:r>
                        <w:proofErr w:type="spellStart"/>
                        <w:r>
                          <w:rPr>
                            <w:sz w:val="11"/>
                            <w:szCs w:val="11"/>
                          </w:rPr>
                          <w:t>Костюченко</w:t>
                        </w:r>
                        <w:proofErr w:type="spellEnd"/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20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D61498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 xml:space="preserve">Пение </w:t>
                        </w:r>
                        <w:proofErr w:type="gramStart"/>
                        <w:r w:rsidRPr="005F296F">
                          <w:rPr>
                            <w:sz w:val="11"/>
                            <w:szCs w:val="11"/>
                          </w:rPr>
                          <w:t>г</w:t>
                        </w:r>
                        <w:proofErr w:type="gramEnd"/>
                        <w:r w:rsidRPr="005F296F">
                          <w:rPr>
                            <w:sz w:val="11"/>
                            <w:szCs w:val="11"/>
                          </w:rPr>
                          <w:t>. Ставрополь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57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6A67EF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Оркестр с хором «Много лет»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21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D61498" w:rsidP="00D61498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Духовой оркестр «Когда твой путь земной»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58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6A67EF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Струнный квартет и соло «Отче</w:t>
                        </w:r>
                        <w:proofErr w:type="gramStart"/>
                        <w:r>
                          <w:rPr>
                            <w:sz w:val="11"/>
                            <w:szCs w:val="11"/>
                          </w:rPr>
                          <w:t xml:space="preserve"> Н</w:t>
                        </w:r>
                        <w:proofErr w:type="gramEnd"/>
                        <w:r>
                          <w:rPr>
                            <w:sz w:val="11"/>
                            <w:szCs w:val="11"/>
                          </w:rPr>
                          <w:t>аш»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22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 xml:space="preserve">Проповедь Г. В. </w:t>
                        </w:r>
                        <w:proofErr w:type="spellStart"/>
                        <w:r w:rsidRPr="005F296F">
                          <w:rPr>
                            <w:sz w:val="11"/>
                            <w:szCs w:val="11"/>
                          </w:rPr>
                          <w:t>Костюченко</w:t>
                        </w:r>
                        <w:proofErr w:type="spellEnd"/>
                      </w:p>
                    </w:tc>
                    <w:tc>
                      <w:tcPr>
                        <w:tcW w:w="260" w:type="pct"/>
                      </w:tcPr>
                      <w:p w:rsidR="00473E70" w:rsidRPr="00EA17BA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EA17BA">
                          <w:rPr>
                            <w:sz w:val="11"/>
                            <w:szCs w:val="11"/>
                          </w:rPr>
                          <w:t>59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6A67EF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Стихотворение «Факел»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23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Молитва перед началом второй части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60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6A67EF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Пение «С давних пор враждою пламенея»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24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Оркестр с хором «Доныне наш Господь хранил нас»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61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6A67EF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Ансамбль гитаристов «</w:t>
                        </w:r>
                        <w:proofErr w:type="spellStart"/>
                        <w:r>
                          <w:rPr>
                            <w:sz w:val="11"/>
                            <w:szCs w:val="11"/>
                          </w:rPr>
                          <w:t>Адонай</w:t>
                        </w:r>
                        <w:proofErr w:type="spellEnd"/>
                        <w:r>
                          <w:rPr>
                            <w:sz w:val="11"/>
                            <w:szCs w:val="11"/>
                          </w:rPr>
                          <w:t>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25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 xml:space="preserve">Проповедь </w:t>
                        </w:r>
                        <w:proofErr w:type="gramStart"/>
                        <w:r w:rsidRPr="005F296F">
                          <w:rPr>
                            <w:sz w:val="11"/>
                            <w:szCs w:val="11"/>
                          </w:rPr>
                          <w:t>Круговых</w:t>
                        </w:r>
                        <w:proofErr w:type="gramEnd"/>
                        <w:r w:rsidRPr="005F296F">
                          <w:rPr>
                            <w:sz w:val="11"/>
                            <w:szCs w:val="11"/>
                          </w:rPr>
                          <w:t xml:space="preserve"> А. В.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62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6A67EF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Доклад 2000-2010г. Овчинников В. М.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26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Оркестр и сольное пение с хор. «Удивительная милость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63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666616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 xml:space="preserve">Общее пение «Есть ли место </w:t>
                        </w:r>
                        <w:r w:rsidR="005E35CA">
                          <w:rPr>
                            <w:sz w:val="11"/>
                            <w:szCs w:val="11"/>
                          </w:rPr>
                          <w:t xml:space="preserve"> Иисусу»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27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 xml:space="preserve">Молитва об узниках Г. В. </w:t>
                        </w:r>
                        <w:proofErr w:type="spellStart"/>
                        <w:r w:rsidRPr="005F296F">
                          <w:rPr>
                            <w:sz w:val="11"/>
                            <w:szCs w:val="11"/>
                          </w:rPr>
                          <w:t>Костюченко</w:t>
                        </w:r>
                        <w:proofErr w:type="spellEnd"/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64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5E35C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 xml:space="preserve">Струнный квартет «Я </w:t>
                        </w:r>
                        <w:proofErr w:type="gramStart"/>
                        <w:r>
                          <w:rPr>
                            <w:sz w:val="11"/>
                            <w:szCs w:val="11"/>
                          </w:rPr>
                          <w:t>хочу</w:t>
                        </w:r>
                        <w:proofErr w:type="gramEnd"/>
                        <w:r>
                          <w:rPr>
                            <w:sz w:val="11"/>
                            <w:szCs w:val="11"/>
                          </w:rPr>
                          <w:t xml:space="preserve"> чтобы жизнь стала песней»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28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Ансамбль гитаристов «Господь прошу в молитве тихой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65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5E35C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Духовой оркестр «Шествуем к небу»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29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 xml:space="preserve">Стихотворение </w:t>
                        </w:r>
                        <w:proofErr w:type="gramStart"/>
                        <w:r w:rsidRPr="005F296F">
                          <w:rPr>
                            <w:sz w:val="11"/>
                            <w:szCs w:val="11"/>
                          </w:rPr>
                          <w:t>г</w:t>
                        </w:r>
                        <w:proofErr w:type="gramEnd"/>
                        <w:r w:rsidRPr="005F296F">
                          <w:rPr>
                            <w:sz w:val="11"/>
                            <w:szCs w:val="11"/>
                          </w:rPr>
                          <w:t>. Луганск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66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5E35C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Стих «Братство»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30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Пение Небеса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67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473E70" w:rsidRPr="00350032" w:rsidRDefault="005E35C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Пение «Ты один понимаешь все»</w:t>
                        </w:r>
                      </w:p>
                    </w:tc>
                  </w:tr>
                  <w:tr w:rsidR="00D268D2" w:rsidTr="00C71272">
                    <w:tc>
                      <w:tcPr>
                        <w:tcW w:w="280" w:type="pct"/>
                      </w:tcPr>
                      <w:p w:rsidR="00473E70" w:rsidRPr="00350032" w:rsidRDefault="00473E70">
                        <w:pPr>
                          <w:rPr>
                            <w:sz w:val="11"/>
                            <w:szCs w:val="11"/>
                          </w:rPr>
                        </w:pPr>
                        <w:r w:rsidRPr="00350032">
                          <w:rPr>
                            <w:sz w:val="11"/>
                            <w:szCs w:val="11"/>
                          </w:rPr>
                          <w:t>31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473E70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Стихотворение</w:t>
                        </w:r>
                      </w:p>
                    </w:tc>
                    <w:tc>
                      <w:tcPr>
                        <w:tcW w:w="260" w:type="pct"/>
                      </w:tcPr>
                      <w:p w:rsidR="00473E70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68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3068B1" w:rsidRPr="005E35CA" w:rsidRDefault="005E35C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Проповедь Н. С. Антонюк</w:t>
                        </w:r>
                      </w:p>
                    </w:tc>
                  </w:tr>
                  <w:tr w:rsidR="003068B1" w:rsidTr="00C71272">
                    <w:tc>
                      <w:tcPr>
                        <w:tcW w:w="280" w:type="pct"/>
                      </w:tcPr>
                      <w:p w:rsidR="003068B1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32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3068B1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 xml:space="preserve">Доклад 1980-1990 годы Н. И. </w:t>
                        </w:r>
                        <w:proofErr w:type="spellStart"/>
                        <w:r w:rsidRPr="005F296F">
                          <w:rPr>
                            <w:sz w:val="11"/>
                            <w:szCs w:val="11"/>
                          </w:rPr>
                          <w:t>Колбанцев</w:t>
                        </w:r>
                        <w:proofErr w:type="spellEnd"/>
                      </w:p>
                    </w:tc>
                    <w:tc>
                      <w:tcPr>
                        <w:tcW w:w="260" w:type="pct"/>
                      </w:tcPr>
                      <w:p w:rsidR="003068B1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69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3068B1" w:rsidRPr="005E35CA" w:rsidRDefault="005E35C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Общее пение «Ближе Господь к Тебе»</w:t>
                        </w:r>
                      </w:p>
                    </w:tc>
                  </w:tr>
                  <w:tr w:rsidR="003068B1" w:rsidTr="00C71272">
                    <w:tc>
                      <w:tcPr>
                        <w:tcW w:w="280" w:type="pct"/>
                      </w:tcPr>
                      <w:p w:rsidR="003068B1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33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3068B1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Общее пение «Страшно бушует житейское море»</w:t>
                        </w:r>
                      </w:p>
                    </w:tc>
                    <w:tc>
                      <w:tcPr>
                        <w:tcW w:w="260" w:type="pct"/>
                      </w:tcPr>
                      <w:p w:rsidR="003068B1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70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3068B1" w:rsidRPr="005E35CA" w:rsidRDefault="005E35C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Духовой оркестр</w:t>
                        </w:r>
                      </w:p>
                    </w:tc>
                  </w:tr>
                  <w:tr w:rsidR="003068B1" w:rsidTr="00C71272">
                    <w:tc>
                      <w:tcPr>
                        <w:tcW w:w="280" w:type="pct"/>
                      </w:tcPr>
                      <w:p w:rsidR="003068B1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34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3068B1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>Духовой оркестр «С тех пор, как я Христа познал»</w:t>
                        </w:r>
                      </w:p>
                    </w:tc>
                    <w:tc>
                      <w:tcPr>
                        <w:tcW w:w="260" w:type="pct"/>
                      </w:tcPr>
                      <w:p w:rsidR="003068B1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71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3068B1" w:rsidRPr="005E35CA" w:rsidRDefault="005E35C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Ансамбль гитаристов «Прости  Господь»</w:t>
                        </w:r>
                      </w:p>
                    </w:tc>
                  </w:tr>
                  <w:tr w:rsidR="003068B1" w:rsidTr="00C71272">
                    <w:tc>
                      <w:tcPr>
                        <w:tcW w:w="280" w:type="pct"/>
                      </w:tcPr>
                      <w:p w:rsidR="003068B1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35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3068B1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 xml:space="preserve">Пение </w:t>
                        </w:r>
                        <w:proofErr w:type="gramStart"/>
                        <w:r w:rsidRPr="005F296F">
                          <w:rPr>
                            <w:sz w:val="11"/>
                            <w:szCs w:val="11"/>
                          </w:rPr>
                          <w:t>г</w:t>
                        </w:r>
                        <w:proofErr w:type="gramEnd"/>
                        <w:r w:rsidRPr="005F296F">
                          <w:rPr>
                            <w:sz w:val="11"/>
                            <w:szCs w:val="11"/>
                          </w:rPr>
                          <w:t>. Новочеркасск</w:t>
                        </w:r>
                      </w:p>
                    </w:tc>
                    <w:tc>
                      <w:tcPr>
                        <w:tcW w:w="260" w:type="pct"/>
                      </w:tcPr>
                      <w:p w:rsidR="003068B1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72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3068B1" w:rsidRPr="005E35CA" w:rsidRDefault="00D0542E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Проповедь и призыв к покаянию</w:t>
                        </w:r>
                        <w:r w:rsidR="005E35CA">
                          <w:rPr>
                            <w:sz w:val="11"/>
                            <w:szCs w:val="11"/>
                          </w:rPr>
                          <w:t xml:space="preserve"> Е. Н. Пушков</w:t>
                        </w:r>
                      </w:p>
                    </w:tc>
                  </w:tr>
                  <w:tr w:rsidR="003068B1" w:rsidTr="00C71272">
                    <w:tc>
                      <w:tcPr>
                        <w:tcW w:w="280" w:type="pct"/>
                      </w:tcPr>
                      <w:p w:rsidR="003068B1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36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3068B1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 xml:space="preserve">Стихотворение г. Ростов </w:t>
                        </w:r>
                        <w:proofErr w:type="gramStart"/>
                        <w:r w:rsidRPr="005F296F">
                          <w:rPr>
                            <w:sz w:val="11"/>
                            <w:szCs w:val="11"/>
                          </w:rPr>
                          <w:t>–н</w:t>
                        </w:r>
                        <w:proofErr w:type="gramEnd"/>
                        <w:r w:rsidRPr="005F296F">
                          <w:rPr>
                            <w:sz w:val="11"/>
                            <w:szCs w:val="11"/>
                          </w:rPr>
                          <w:t>а -Дону</w:t>
                        </w:r>
                      </w:p>
                    </w:tc>
                    <w:tc>
                      <w:tcPr>
                        <w:tcW w:w="260" w:type="pct"/>
                      </w:tcPr>
                      <w:p w:rsidR="003068B1" w:rsidRPr="00350032" w:rsidRDefault="00C563E7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73</w:t>
                        </w:r>
                      </w:p>
                    </w:tc>
                    <w:tc>
                      <w:tcPr>
                        <w:tcW w:w="2271" w:type="pct"/>
                      </w:tcPr>
                      <w:p w:rsidR="003068B1" w:rsidRPr="005E35CA" w:rsidRDefault="005E35C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 xml:space="preserve">Фото с </w:t>
                        </w:r>
                        <w:r w:rsidR="005358C8">
                          <w:rPr>
                            <w:sz w:val="11"/>
                            <w:szCs w:val="11"/>
                          </w:rPr>
                          <w:t>юбилейного общения</w:t>
                        </w:r>
                      </w:p>
                    </w:tc>
                  </w:tr>
                  <w:tr w:rsidR="003068B1" w:rsidTr="00C71272">
                    <w:tc>
                      <w:tcPr>
                        <w:tcW w:w="280" w:type="pct"/>
                      </w:tcPr>
                      <w:p w:rsidR="003068B1" w:rsidRPr="00350032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37</w:t>
                        </w:r>
                      </w:p>
                    </w:tc>
                    <w:tc>
                      <w:tcPr>
                        <w:tcW w:w="2189" w:type="pct"/>
                      </w:tcPr>
                      <w:p w:rsidR="003068B1" w:rsidRPr="005F296F" w:rsidRDefault="00EA17BA">
                        <w:pPr>
                          <w:rPr>
                            <w:sz w:val="11"/>
                            <w:szCs w:val="11"/>
                          </w:rPr>
                        </w:pPr>
                        <w:r w:rsidRPr="005F296F">
                          <w:rPr>
                            <w:sz w:val="11"/>
                            <w:szCs w:val="11"/>
                          </w:rPr>
                          <w:t xml:space="preserve">Пение </w:t>
                        </w:r>
                        <w:proofErr w:type="gramStart"/>
                        <w:r w:rsidRPr="005F296F">
                          <w:rPr>
                            <w:sz w:val="11"/>
                            <w:szCs w:val="11"/>
                          </w:rPr>
                          <w:t>г</w:t>
                        </w:r>
                        <w:proofErr w:type="gramEnd"/>
                        <w:r w:rsidRPr="005F296F">
                          <w:rPr>
                            <w:sz w:val="11"/>
                            <w:szCs w:val="11"/>
                          </w:rPr>
                          <w:t>. Шахты</w:t>
                        </w:r>
                      </w:p>
                    </w:tc>
                    <w:tc>
                      <w:tcPr>
                        <w:tcW w:w="260" w:type="pct"/>
                      </w:tcPr>
                      <w:p w:rsidR="003068B1" w:rsidRPr="00350032" w:rsidRDefault="003068B1">
                        <w:pPr>
                          <w:rPr>
                            <w:sz w:val="11"/>
                            <w:szCs w:val="11"/>
                          </w:rPr>
                        </w:pPr>
                      </w:p>
                    </w:tc>
                    <w:tc>
                      <w:tcPr>
                        <w:tcW w:w="2271" w:type="pct"/>
                      </w:tcPr>
                      <w:p w:rsidR="003068B1" w:rsidRPr="00350032" w:rsidRDefault="003F2019">
                        <w:pPr>
                          <w:rPr>
                            <w:i/>
                            <w:sz w:val="11"/>
                            <w:szCs w:val="11"/>
                          </w:rPr>
                        </w:pPr>
                        <w:r>
                          <w:rPr>
                            <w:i/>
                            <w:sz w:val="11"/>
                            <w:szCs w:val="11"/>
                          </w:rPr>
                          <w:t xml:space="preserve">                                                                       </w:t>
                        </w:r>
                        <w:r w:rsidR="00C563E7" w:rsidRPr="00350032">
                          <w:rPr>
                            <w:i/>
                            <w:sz w:val="11"/>
                            <w:szCs w:val="11"/>
                          </w:rPr>
                          <w:t>МР3 128кб/с</w:t>
                        </w:r>
                        <w:r>
                          <w:rPr>
                            <w:i/>
                            <w:sz w:val="11"/>
                            <w:szCs w:val="11"/>
                          </w:rPr>
                          <w:t xml:space="preserve">ек </w:t>
                        </w:r>
                      </w:p>
                    </w:tc>
                  </w:tr>
                </w:tbl>
                <w:p w:rsidR="00744C37" w:rsidRPr="00350032" w:rsidRDefault="00146BC7" w:rsidP="00350032">
                  <w:pPr>
                    <w:spacing w:before="120" w:after="0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 xml:space="preserve">                                                                                           </w:t>
                  </w:r>
                  <w:r w:rsidR="007B44EA">
                    <w:rPr>
                      <w:b/>
                      <w:sz w:val="10"/>
                    </w:rPr>
                    <w:t xml:space="preserve">      </w:t>
                  </w:r>
                </w:p>
                <w:p w:rsidR="0038201F" w:rsidRPr="00666616" w:rsidRDefault="00063632" w:rsidP="00350032">
                  <w:pPr>
                    <w:spacing w:after="0"/>
                    <w:jc w:val="center"/>
                    <w:rPr>
                      <w:rFonts w:ascii="a_CityNova" w:hAnsi="a_CityNova"/>
                      <w:b/>
                      <w:sz w:val="12"/>
                      <w:szCs w:val="12"/>
                    </w:rPr>
                  </w:pPr>
                  <w:r w:rsidRPr="00666616">
                    <w:rPr>
                      <w:rFonts w:ascii="Calibri" w:hAnsi="Calibri"/>
                      <w:b/>
                      <w:sz w:val="12"/>
                      <w:szCs w:val="12"/>
                    </w:rPr>
                    <w:t>МСЦ ЕХБ</w:t>
                  </w:r>
                  <w:proofErr w:type="gramStart"/>
                  <w:r w:rsidRPr="00666616">
                    <w:rPr>
                      <w:rFonts w:ascii="Calibri" w:hAnsi="Calibri"/>
                      <w:b/>
                      <w:sz w:val="12"/>
                      <w:szCs w:val="12"/>
                    </w:rPr>
                    <w:t xml:space="preserve">   Р</w:t>
                  </w:r>
                  <w:proofErr w:type="gramEnd"/>
                  <w:r w:rsidRPr="00666616">
                    <w:rPr>
                      <w:rFonts w:ascii="Calibri" w:hAnsi="Calibri"/>
                      <w:b/>
                      <w:sz w:val="12"/>
                      <w:szCs w:val="12"/>
                    </w:rPr>
                    <w:t>аспространяется  на  пожертвования  верующих.  Продаже  не  подлежит.  г</w:t>
                  </w:r>
                  <w:proofErr w:type="gramStart"/>
                  <w:r w:rsidRPr="00666616">
                    <w:rPr>
                      <w:rFonts w:ascii="Calibri" w:hAnsi="Calibri"/>
                      <w:b/>
                      <w:sz w:val="12"/>
                      <w:szCs w:val="12"/>
                    </w:rPr>
                    <w:t>.Р</w:t>
                  </w:r>
                  <w:proofErr w:type="gramEnd"/>
                  <w:r w:rsidRPr="00666616">
                    <w:rPr>
                      <w:rFonts w:ascii="Calibri" w:hAnsi="Calibri"/>
                      <w:b/>
                      <w:sz w:val="12"/>
                      <w:szCs w:val="12"/>
                    </w:rPr>
                    <w:t>остов-на-Дону.</w:t>
                  </w:r>
                  <w:r w:rsidR="00814187" w:rsidRPr="00666616">
                    <w:rPr>
                      <w:rFonts w:ascii="a_CityNova" w:hAnsi="a_CityNova"/>
                      <w:b/>
                      <w:sz w:val="12"/>
                      <w:szCs w:val="12"/>
                    </w:rPr>
                    <w:t xml:space="preserve"> 2011г.</w:t>
                  </w:r>
                </w:p>
                <w:p w:rsidR="00063632" w:rsidRDefault="00063632"/>
              </w:txbxContent>
            </v:textbox>
          </v:rect>
        </w:pict>
      </w:r>
    </w:p>
    <w:sectPr w:rsidR="00160CB3" w:rsidSect="00110219">
      <w:pgSz w:w="11906" w:h="16838"/>
      <w:pgMar w:top="964" w:right="851" w:bottom="1134" w:left="27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irusa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a_CityNova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60CB3"/>
    <w:rsid w:val="00051804"/>
    <w:rsid w:val="00063632"/>
    <w:rsid w:val="0007764B"/>
    <w:rsid w:val="00084C06"/>
    <w:rsid w:val="000A6491"/>
    <w:rsid w:val="00110219"/>
    <w:rsid w:val="00141730"/>
    <w:rsid w:val="00146BC7"/>
    <w:rsid w:val="00146DD7"/>
    <w:rsid w:val="00160CB3"/>
    <w:rsid w:val="00166E1B"/>
    <w:rsid w:val="001D2E85"/>
    <w:rsid w:val="001E05DD"/>
    <w:rsid w:val="001E1F12"/>
    <w:rsid w:val="001E67FB"/>
    <w:rsid w:val="00230FC5"/>
    <w:rsid w:val="00287C0C"/>
    <w:rsid w:val="002B3C89"/>
    <w:rsid w:val="002C67AB"/>
    <w:rsid w:val="002E2753"/>
    <w:rsid w:val="003068B1"/>
    <w:rsid w:val="00310021"/>
    <w:rsid w:val="00350032"/>
    <w:rsid w:val="00357236"/>
    <w:rsid w:val="00361DBB"/>
    <w:rsid w:val="00377212"/>
    <w:rsid w:val="0038201F"/>
    <w:rsid w:val="003B5A14"/>
    <w:rsid w:val="003C7A1F"/>
    <w:rsid w:val="003F2019"/>
    <w:rsid w:val="00464702"/>
    <w:rsid w:val="00473E70"/>
    <w:rsid w:val="004B2348"/>
    <w:rsid w:val="004C78FD"/>
    <w:rsid w:val="004D1E45"/>
    <w:rsid w:val="004D312A"/>
    <w:rsid w:val="00511B39"/>
    <w:rsid w:val="00523155"/>
    <w:rsid w:val="005358C8"/>
    <w:rsid w:val="00541B3B"/>
    <w:rsid w:val="00547D01"/>
    <w:rsid w:val="005837CD"/>
    <w:rsid w:val="005E35CA"/>
    <w:rsid w:val="005F17B4"/>
    <w:rsid w:val="005F296F"/>
    <w:rsid w:val="00606727"/>
    <w:rsid w:val="0061798F"/>
    <w:rsid w:val="006276EF"/>
    <w:rsid w:val="00666616"/>
    <w:rsid w:val="00680353"/>
    <w:rsid w:val="00693AFA"/>
    <w:rsid w:val="006A67EF"/>
    <w:rsid w:val="006B5048"/>
    <w:rsid w:val="006B7684"/>
    <w:rsid w:val="006F1F3C"/>
    <w:rsid w:val="006F727B"/>
    <w:rsid w:val="00711536"/>
    <w:rsid w:val="00725F91"/>
    <w:rsid w:val="007334C1"/>
    <w:rsid w:val="00744C37"/>
    <w:rsid w:val="007B44EA"/>
    <w:rsid w:val="007E073B"/>
    <w:rsid w:val="00814187"/>
    <w:rsid w:val="0083272B"/>
    <w:rsid w:val="00835CD6"/>
    <w:rsid w:val="00856B58"/>
    <w:rsid w:val="0086021F"/>
    <w:rsid w:val="00892508"/>
    <w:rsid w:val="008C3A83"/>
    <w:rsid w:val="009012B5"/>
    <w:rsid w:val="009143F4"/>
    <w:rsid w:val="00941F58"/>
    <w:rsid w:val="00972B4E"/>
    <w:rsid w:val="009B1D20"/>
    <w:rsid w:val="009B5486"/>
    <w:rsid w:val="009C74BD"/>
    <w:rsid w:val="009D5C2B"/>
    <w:rsid w:val="00AC4B27"/>
    <w:rsid w:val="00AD0073"/>
    <w:rsid w:val="00B333BD"/>
    <w:rsid w:val="00B7490D"/>
    <w:rsid w:val="00BA575A"/>
    <w:rsid w:val="00BB7E65"/>
    <w:rsid w:val="00C02CDD"/>
    <w:rsid w:val="00C0376E"/>
    <w:rsid w:val="00C32BD3"/>
    <w:rsid w:val="00C563E7"/>
    <w:rsid w:val="00C71272"/>
    <w:rsid w:val="00D0542E"/>
    <w:rsid w:val="00D0721A"/>
    <w:rsid w:val="00D106D0"/>
    <w:rsid w:val="00D147A0"/>
    <w:rsid w:val="00D268D2"/>
    <w:rsid w:val="00D34CF3"/>
    <w:rsid w:val="00D52047"/>
    <w:rsid w:val="00D57DB1"/>
    <w:rsid w:val="00D61498"/>
    <w:rsid w:val="00D759AE"/>
    <w:rsid w:val="00DE32B7"/>
    <w:rsid w:val="00E7728A"/>
    <w:rsid w:val="00E85D60"/>
    <w:rsid w:val="00E9158E"/>
    <w:rsid w:val="00EA17BA"/>
    <w:rsid w:val="00EC7120"/>
    <w:rsid w:val="00EF2A4D"/>
    <w:rsid w:val="00F4393B"/>
    <w:rsid w:val="00FA43E5"/>
    <w:rsid w:val="00FB6757"/>
    <w:rsid w:val="00FC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20</cp:revision>
  <cp:lastPrinted>2011-05-30T16:06:00Z</cp:lastPrinted>
  <dcterms:created xsi:type="dcterms:W3CDTF">2011-05-30T15:00:00Z</dcterms:created>
  <dcterms:modified xsi:type="dcterms:W3CDTF">2011-06-11T12:06:00Z</dcterms:modified>
</cp:coreProperties>
</file>